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9B" w:rsidRDefault="00EF65B9" w:rsidP="006D309B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6D309B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579117" wp14:editId="78660C39">
            <wp:simplePos x="542925" y="2114550"/>
            <wp:positionH relativeFrom="margin">
              <wp:align>center</wp:align>
            </wp:positionH>
            <wp:positionV relativeFrom="margin">
              <wp:align>top</wp:align>
            </wp:positionV>
            <wp:extent cx="4366895" cy="84772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pettando_SdC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958" cy="850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09B" w:rsidRDefault="006D309B" w:rsidP="006D309B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D309B" w:rsidRDefault="006D309B" w:rsidP="006D309B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D309B" w:rsidRDefault="006D309B" w:rsidP="006D309B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297D54" w:rsidRPr="00D44376" w:rsidRDefault="00297D54" w:rsidP="00297D54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6D309B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en-US"/>
        </w:rPr>
        <w:t>Dall’1 all’8 maggio 2021</w:t>
      </w:r>
    </w:p>
    <w:p w:rsidR="006D309B" w:rsidRDefault="006D309B" w:rsidP="006D309B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297D54" w:rsidRPr="00297D54" w:rsidRDefault="00297D54" w:rsidP="00297D5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297D54">
        <w:rPr>
          <w:rFonts w:ascii="Times New Roman" w:hAnsi="Times New Roman" w:cs="Times New Roman"/>
          <w:b/>
          <w:sz w:val="26"/>
          <w:szCs w:val="26"/>
          <w:lang w:eastAsia="en-US"/>
        </w:rPr>
        <w:t>Una serie di eventi nella settimana che precede la Settimana della Comunicazione</w:t>
      </w:r>
    </w:p>
    <w:p w:rsidR="00F63505" w:rsidRDefault="00F63505" w:rsidP="00A51E1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bookmarkStart w:id="0" w:name="_GoBack"/>
      <w:bookmarkEnd w:id="0"/>
    </w:p>
    <w:p w:rsidR="00ED3069" w:rsidRPr="004B5863" w:rsidRDefault="00ED3069" w:rsidP="00A51E1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F63505" w:rsidRPr="004B5863" w:rsidRDefault="004B5863" w:rsidP="004B5863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1 </w:t>
      </w:r>
      <w:r w:rsidR="00F63505"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maggio 2021</w:t>
      </w:r>
      <w:r w:rsidR="002B1A22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, ore 10.00</w:t>
      </w:r>
      <w:r w:rsidR="00F63505"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– </w:t>
      </w:r>
      <w:r w:rsidR="00CD7D60" w:rsidRPr="004B586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Via della Conoscenza</w:t>
      </w:r>
    </w:p>
    <w:p w:rsidR="004B5863" w:rsidRPr="004B5863" w:rsidRDefault="00F63505" w:rsidP="00ED3069">
      <w:pPr>
        <w:pStyle w:val="Paragrafoelenc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sz w:val="24"/>
          <w:szCs w:val="24"/>
          <w:lang w:eastAsia="en-US"/>
        </w:rPr>
        <w:t>Don Valdir José De Castro</w:t>
      </w:r>
      <w:r w:rsidR="004B5863" w:rsidRPr="001F4CD7">
        <w:rPr>
          <w:rFonts w:ascii="Times New Roman" w:hAnsi="Times New Roman" w:cs="Times New Roman"/>
          <w:sz w:val="24"/>
          <w:szCs w:val="24"/>
          <w:lang w:eastAsia="en-US"/>
        </w:rPr>
        <w:t>, Superiore generale della Società San Paolo.</w:t>
      </w:r>
    </w:p>
    <w:p w:rsidR="00F63505" w:rsidRPr="00A836FD" w:rsidRDefault="002112D7" w:rsidP="004B5863">
      <w:pPr>
        <w:pStyle w:val="Paragrafoelenco"/>
        <w:spacing w:after="240"/>
        <w:ind w:left="568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A836F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Raccontare la realtà così com’è</w:t>
      </w:r>
      <w:r w:rsidR="00F63505" w:rsidRPr="00A836F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.</w:t>
      </w:r>
    </w:p>
    <w:p w:rsidR="00F63505" w:rsidRPr="004B5863" w:rsidRDefault="00F63505" w:rsidP="00F63505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2 maggio 2021</w:t>
      </w:r>
      <w:r w:rsidR="00114999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, ore 10.00</w:t>
      </w: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– </w:t>
      </w:r>
      <w:r w:rsidR="00CD7D60" w:rsidRPr="004B586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Via della Bellezza</w:t>
      </w:r>
    </w:p>
    <w:p w:rsidR="00784618" w:rsidRDefault="00F63505" w:rsidP="00ED3069">
      <w:pPr>
        <w:pStyle w:val="Paragrafoelenc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sz w:val="24"/>
          <w:szCs w:val="24"/>
          <w:lang w:eastAsia="en-US"/>
        </w:rPr>
        <w:t>Adriana Valerio</w:t>
      </w:r>
      <w:r w:rsidRPr="0078461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C76D5">
        <w:rPr>
          <w:rFonts w:ascii="Times New Roman" w:hAnsi="Times New Roman" w:cs="Times New Roman"/>
          <w:sz w:val="24"/>
          <w:szCs w:val="24"/>
          <w:lang w:eastAsia="en-US"/>
        </w:rPr>
        <w:t xml:space="preserve">storica e </w:t>
      </w:r>
      <w:r w:rsidRPr="00784618">
        <w:rPr>
          <w:rFonts w:ascii="Times New Roman" w:hAnsi="Times New Roman" w:cs="Times New Roman"/>
          <w:sz w:val="24"/>
          <w:szCs w:val="24"/>
          <w:lang w:eastAsia="en-US"/>
        </w:rPr>
        <w:t>teologa</w:t>
      </w:r>
      <w:r w:rsidR="0078461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E30C0" w:rsidRPr="00A836FD" w:rsidRDefault="002E30C0" w:rsidP="00784618">
      <w:pPr>
        <w:pStyle w:val="Paragrafoelenco"/>
        <w:spacing w:after="240"/>
        <w:ind w:left="568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A836F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“Vieni e Vedi”. Per diventare promotori del bene.</w:t>
      </w:r>
    </w:p>
    <w:p w:rsidR="00F63505" w:rsidRPr="004B5863" w:rsidRDefault="00F63505" w:rsidP="00F63505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3 maggio 2021</w:t>
      </w:r>
      <w:r w:rsidR="00114999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, ore 21.00</w:t>
      </w:r>
      <w:r w:rsidR="00114999"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– </w:t>
      </w:r>
      <w:r w:rsidR="00CD7D60" w:rsidRPr="004B586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Via dei Linguaggi</w:t>
      </w:r>
    </w:p>
    <w:p w:rsidR="000643E5" w:rsidRPr="00784618" w:rsidRDefault="00F63505" w:rsidP="00ED3069">
      <w:pPr>
        <w:pStyle w:val="Paragrafoelenc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4618">
        <w:rPr>
          <w:rFonts w:ascii="Times New Roman" w:hAnsi="Times New Roman" w:cs="Times New Roman"/>
          <w:b/>
          <w:sz w:val="24"/>
          <w:szCs w:val="24"/>
          <w:lang w:eastAsia="en-US"/>
        </w:rPr>
        <w:t>Massimiliano Padula</w:t>
      </w:r>
      <w:r w:rsidR="000643E5" w:rsidRPr="00784618">
        <w:rPr>
          <w:rFonts w:ascii="Times New Roman" w:hAnsi="Times New Roman" w:cs="Times New Roman"/>
          <w:sz w:val="24"/>
          <w:szCs w:val="24"/>
          <w:lang w:eastAsia="en-US"/>
        </w:rPr>
        <w:t>, docente di Scienze della comunicazione sociale.</w:t>
      </w:r>
    </w:p>
    <w:p w:rsidR="00F63505" w:rsidRPr="00A836FD" w:rsidRDefault="00075445" w:rsidP="00102266">
      <w:pPr>
        <w:spacing w:after="240"/>
        <w:ind w:firstLine="568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A836FD">
        <w:rPr>
          <w:rFonts w:ascii="Times New Roman" w:hAnsi="Times New Roman" w:cs="Times New Roman"/>
          <w:b/>
          <w:i/>
          <w:sz w:val="24"/>
          <w:szCs w:val="24"/>
        </w:rPr>
        <w:t xml:space="preserve">La </w:t>
      </w:r>
      <w:r w:rsidR="00A836FD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A836FD">
        <w:rPr>
          <w:rFonts w:ascii="Times New Roman" w:hAnsi="Times New Roman" w:cs="Times New Roman"/>
          <w:b/>
          <w:i/>
          <w:iCs/>
          <w:sz w:val="24"/>
          <w:szCs w:val="24"/>
        </w:rPr>
        <w:t>visione</w:t>
      </w:r>
      <w:r w:rsidR="00A836FD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Pr="00A836FD">
        <w:rPr>
          <w:rFonts w:ascii="Times New Roman" w:hAnsi="Times New Roman" w:cs="Times New Roman"/>
          <w:b/>
          <w:i/>
          <w:sz w:val="24"/>
          <w:szCs w:val="24"/>
        </w:rPr>
        <w:t xml:space="preserve"> dalle origini alla cultura digitale</w:t>
      </w:r>
      <w:r w:rsidR="00861F91" w:rsidRPr="00A836F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E0025" w:rsidRPr="004B5863" w:rsidRDefault="0057755E" w:rsidP="0057755E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4 maggio 2021</w:t>
      </w:r>
      <w:r w:rsidR="00114999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, ore 21.00</w:t>
      </w:r>
      <w:r w:rsidR="00114999"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– </w:t>
      </w:r>
      <w:r w:rsidR="00234E91" w:rsidRPr="004B586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Via della Convivialità</w:t>
      </w:r>
    </w:p>
    <w:p w:rsidR="000643E5" w:rsidRPr="00784618" w:rsidRDefault="0057755E" w:rsidP="00ED3069">
      <w:pPr>
        <w:pStyle w:val="Paragrafoelenc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461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Don Luca </w:t>
      </w:r>
      <w:proofErr w:type="spellStart"/>
      <w:r w:rsidRPr="00784618">
        <w:rPr>
          <w:rFonts w:ascii="Times New Roman" w:hAnsi="Times New Roman" w:cs="Times New Roman"/>
          <w:b/>
          <w:sz w:val="24"/>
          <w:szCs w:val="24"/>
          <w:lang w:eastAsia="en-US"/>
        </w:rPr>
        <w:t>Peyron</w:t>
      </w:r>
      <w:proofErr w:type="spellEnd"/>
      <w:r w:rsidR="000643E5" w:rsidRPr="00784618">
        <w:rPr>
          <w:rFonts w:ascii="Times New Roman" w:hAnsi="Times New Roman" w:cs="Times New Roman"/>
          <w:sz w:val="24"/>
          <w:szCs w:val="24"/>
          <w:lang w:eastAsia="en-US"/>
        </w:rPr>
        <w:t>, docente di teologia della trasformazione digitale.</w:t>
      </w:r>
    </w:p>
    <w:p w:rsidR="000643E5" w:rsidRPr="00A836FD" w:rsidRDefault="00A836FD" w:rsidP="00ED3069">
      <w:pPr>
        <w:ind w:firstLine="568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Fede e incontro nei social</w:t>
      </w:r>
    </w:p>
    <w:p w:rsidR="0057755E" w:rsidRPr="00102266" w:rsidRDefault="000275C8" w:rsidP="00A51E1B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57755E" w:rsidRPr="00102266">
        <w:rPr>
          <w:rFonts w:ascii="Times New Roman" w:hAnsi="Times New Roman" w:cs="Times New Roman"/>
          <w:sz w:val="24"/>
          <w:szCs w:val="24"/>
          <w:lang w:eastAsia="en-US"/>
        </w:rPr>
        <w:t xml:space="preserve"> cura di </w:t>
      </w:r>
      <w:r w:rsidR="00102266">
        <w:rPr>
          <w:rFonts w:ascii="Times New Roman" w:hAnsi="Times New Roman" w:cs="Times New Roman"/>
          <w:i/>
          <w:sz w:val="24"/>
          <w:szCs w:val="24"/>
          <w:lang w:eastAsia="en-US"/>
        </w:rPr>
        <w:t>don Roberto Ponti, Società San Paolo.</w:t>
      </w:r>
    </w:p>
    <w:p w:rsidR="00776B64" w:rsidRPr="004B5863" w:rsidRDefault="00582FBA" w:rsidP="00F63505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5</w:t>
      </w:r>
      <w:r w:rsidR="00F63505"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maggio 2021</w:t>
      </w:r>
      <w:r w:rsidR="00114999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, ore 21.00</w:t>
      </w:r>
      <w:r w:rsidR="00114999"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F63505"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– </w:t>
      </w:r>
      <w:r w:rsidR="00234E91" w:rsidRPr="004B586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Via della Solidarietà</w:t>
      </w:r>
    </w:p>
    <w:p w:rsidR="009D117F" w:rsidRDefault="00F63505" w:rsidP="00ED3069">
      <w:pPr>
        <w:pStyle w:val="Paragrafoelenc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sz w:val="24"/>
          <w:szCs w:val="24"/>
          <w:lang w:eastAsia="en-US"/>
        </w:rPr>
        <w:t>Laura Cappellazzo</w:t>
      </w:r>
      <w:r w:rsidRPr="004B586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C36B8" w:rsidRPr="004B5863">
        <w:rPr>
          <w:rFonts w:ascii="Times New Roman" w:hAnsi="Times New Roman" w:cs="Times New Roman"/>
          <w:sz w:val="24"/>
          <w:szCs w:val="24"/>
          <w:lang w:eastAsia="en-US"/>
        </w:rPr>
        <w:t>educatrice</w:t>
      </w:r>
      <w:r w:rsidRPr="004B586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C2884" w:rsidRPr="00A836FD" w:rsidRDefault="003C36B8" w:rsidP="00ED3069">
      <w:pPr>
        <w:ind w:firstLine="568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A836F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Incontrare e acco</w:t>
      </w:r>
      <w:r w:rsidR="000275C8">
        <w:rPr>
          <w:rFonts w:ascii="Times New Roman" w:hAnsi="Times New Roman" w:cs="Times New Roman"/>
          <w:b/>
          <w:i/>
          <w:sz w:val="24"/>
          <w:szCs w:val="24"/>
          <w:lang w:eastAsia="en-US"/>
        </w:rPr>
        <w:t>mpagnare le vittime di violenza</w:t>
      </w:r>
    </w:p>
    <w:p w:rsidR="00F63505" w:rsidRDefault="000275C8" w:rsidP="00A51E1B">
      <w:pPr>
        <w:spacing w:after="240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F63505" w:rsidRPr="00102266">
        <w:rPr>
          <w:rFonts w:ascii="Times New Roman" w:hAnsi="Times New Roman" w:cs="Times New Roman"/>
          <w:sz w:val="24"/>
          <w:szCs w:val="24"/>
          <w:lang w:eastAsia="en-US"/>
        </w:rPr>
        <w:t xml:space="preserve"> cura di </w:t>
      </w:r>
      <w:r w:rsidR="00F63505" w:rsidRPr="00102266">
        <w:rPr>
          <w:rFonts w:ascii="Times New Roman" w:hAnsi="Times New Roman" w:cs="Times New Roman"/>
          <w:i/>
          <w:sz w:val="24"/>
          <w:szCs w:val="24"/>
          <w:lang w:eastAsia="en-US"/>
        </w:rPr>
        <w:t>Romano Cappelletto, Ufficio Stampa Paoline.</w:t>
      </w:r>
    </w:p>
    <w:p w:rsidR="0057755E" w:rsidRPr="004B5863" w:rsidRDefault="00582FBA" w:rsidP="0057755E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6</w:t>
      </w:r>
      <w:r w:rsidR="0057755E"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maggio 2021</w:t>
      </w:r>
      <w:r w:rsidR="00114999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, ore 21.00</w:t>
      </w:r>
      <w:r w:rsidR="0057755E"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– </w:t>
      </w:r>
      <w:r w:rsidR="00CD7D60" w:rsidRPr="004B586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Via dei Linguaggi</w:t>
      </w:r>
    </w:p>
    <w:p w:rsidR="009D117F" w:rsidRDefault="0057755E" w:rsidP="00ED3069">
      <w:pPr>
        <w:pStyle w:val="Paragrafoelenc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Francesco </w:t>
      </w:r>
      <w:proofErr w:type="spellStart"/>
      <w:r w:rsidRPr="004B5863">
        <w:rPr>
          <w:rFonts w:ascii="Times New Roman" w:hAnsi="Times New Roman" w:cs="Times New Roman"/>
          <w:b/>
          <w:sz w:val="24"/>
          <w:szCs w:val="24"/>
          <w:lang w:eastAsia="en-US"/>
        </w:rPr>
        <w:t>Occhetta</w:t>
      </w:r>
      <w:proofErr w:type="spellEnd"/>
      <w:r w:rsidR="009D117F">
        <w:rPr>
          <w:rFonts w:ascii="Times New Roman" w:hAnsi="Times New Roman" w:cs="Times New Roman"/>
          <w:sz w:val="24"/>
          <w:szCs w:val="24"/>
          <w:lang w:eastAsia="en-US"/>
        </w:rPr>
        <w:t>, gesuita.</w:t>
      </w:r>
    </w:p>
    <w:p w:rsidR="00CD1323" w:rsidRPr="00A836FD" w:rsidRDefault="00CD1323" w:rsidP="00102266">
      <w:pPr>
        <w:spacing w:after="240"/>
        <w:ind w:firstLine="568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A836F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Una comunità pensante. Contro la bulimia della notizia.</w:t>
      </w:r>
    </w:p>
    <w:p w:rsidR="00582FBA" w:rsidRPr="004B5863" w:rsidRDefault="00582FBA" w:rsidP="00582FBA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7 maggio 2021</w:t>
      </w:r>
      <w:r w:rsidR="00131F62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, ore 17.00</w:t>
      </w: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– </w:t>
      </w:r>
      <w:r w:rsidRPr="004B586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Via della Conoscenza</w:t>
      </w:r>
    </w:p>
    <w:p w:rsidR="00582FBA" w:rsidRPr="004B5863" w:rsidRDefault="00950631" w:rsidP="00ED3069">
      <w:pPr>
        <w:pStyle w:val="Paragrafoelenc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Università Pontificia Salesiana</w:t>
      </w:r>
    </w:p>
    <w:p w:rsidR="00582FBA" w:rsidRPr="004B5863" w:rsidRDefault="00582FBA" w:rsidP="00582FBA">
      <w:pPr>
        <w:pStyle w:val="Paragrafoelenco"/>
        <w:spacing w:after="24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068A">
        <w:rPr>
          <w:rFonts w:ascii="Times New Roman" w:hAnsi="Times New Roman" w:cs="Times New Roman"/>
          <w:b/>
          <w:sz w:val="24"/>
          <w:szCs w:val="24"/>
          <w:lang w:eastAsia="en-US"/>
        </w:rPr>
        <w:t>“</w:t>
      </w:r>
      <w:r w:rsidRPr="00F2068A">
        <w:rPr>
          <w:rFonts w:ascii="Times New Roman" w:hAnsi="Times New Roman" w:cs="Times New Roman"/>
          <w:b/>
          <w:i/>
          <w:sz w:val="24"/>
          <w:szCs w:val="24"/>
          <w:lang w:eastAsia="en-US"/>
        </w:rPr>
        <w:t>Sulle strade della vita</w:t>
      </w:r>
      <w:r w:rsidRPr="00F2068A">
        <w:rPr>
          <w:rFonts w:ascii="Times New Roman" w:hAnsi="Times New Roman" w:cs="Times New Roman"/>
          <w:b/>
          <w:sz w:val="24"/>
          <w:szCs w:val="24"/>
          <w:lang w:eastAsia="en-US"/>
        </w:rPr>
        <w:t>”.</w:t>
      </w:r>
      <w:r w:rsidRPr="004B586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D117F" w:rsidRPr="004B5863">
        <w:rPr>
          <w:rFonts w:ascii="Times New Roman" w:hAnsi="Times New Roman" w:cs="Times New Roman"/>
          <w:sz w:val="24"/>
          <w:szCs w:val="24"/>
          <w:lang w:eastAsia="en-US"/>
        </w:rPr>
        <w:t xml:space="preserve">Presentazione del volume </w:t>
      </w:r>
      <w:r w:rsidR="009D117F">
        <w:rPr>
          <w:rFonts w:ascii="Times New Roman" w:hAnsi="Times New Roman" w:cs="Times New Roman"/>
          <w:sz w:val="24"/>
          <w:szCs w:val="24"/>
          <w:lang w:eastAsia="en-US"/>
        </w:rPr>
        <w:t>i</w:t>
      </w:r>
      <w:r w:rsidRPr="004B5863">
        <w:rPr>
          <w:rFonts w:ascii="Times New Roman" w:hAnsi="Times New Roman" w:cs="Times New Roman"/>
          <w:sz w:val="24"/>
          <w:szCs w:val="24"/>
          <w:lang w:eastAsia="en-US"/>
        </w:rPr>
        <w:t>spirato al messaggio del Papa.</w:t>
      </w:r>
    </w:p>
    <w:p w:rsidR="00F63505" w:rsidRPr="004B5863" w:rsidRDefault="00F63505" w:rsidP="00F63505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8 maggio 2021</w:t>
      </w:r>
      <w:r w:rsidR="00114999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, ore </w:t>
      </w:r>
      <w:r w:rsidR="008E1417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10-17-21</w:t>
      </w:r>
      <w:r w:rsidR="00114999"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– </w:t>
      </w:r>
      <w:r w:rsidR="00CD7D60" w:rsidRPr="004B586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Via della Conoscenza</w:t>
      </w:r>
    </w:p>
    <w:p w:rsidR="00102266" w:rsidRDefault="00367E2B" w:rsidP="00ED3069">
      <w:pPr>
        <w:pStyle w:val="Paragrafoelenco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Giovani della </w:t>
      </w:r>
      <w:r w:rsidR="00F63505" w:rsidRPr="004B5863">
        <w:rPr>
          <w:rFonts w:ascii="Times New Roman" w:hAnsi="Times New Roman" w:cs="Times New Roman"/>
          <w:b/>
          <w:sz w:val="24"/>
          <w:szCs w:val="24"/>
          <w:lang w:eastAsia="en-US"/>
        </w:rPr>
        <w:t>Po</w:t>
      </w:r>
      <w:r w:rsidR="00102266">
        <w:rPr>
          <w:rFonts w:ascii="Times New Roman" w:hAnsi="Times New Roman" w:cs="Times New Roman"/>
          <w:b/>
          <w:sz w:val="24"/>
          <w:szCs w:val="24"/>
          <w:lang w:eastAsia="en-US"/>
        </w:rPr>
        <w:t>ntificia Università Lateranense</w:t>
      </w:r>
    </w:p>
    <w:p w:rsidR="00F63505" w:rsidRPr="00A836FD" w:rsidRDefault="00582FBA" w:rsidP="00102266">
      <w:pPr>
        <w:pStyle w:val="Paragrafoelenco"/>
        <w:spacing w:after="240"/>
        <w:ind w:left="568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36F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Parole in azione</w:t>
      </w:r>
    </w:p>
    <w:p w:rsidR="006D309B" w:rsidRDefault="006D309B" w:rsidP="00542F2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en-US"/>
        </w:rPr>
      </w:pPr>
    </w:p>
    <w:p w:rsidR="006D309B" w:rsidRDefault="006D309B" w:rsidP="00542F2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en-US"/>
        </w:rPr>
      </w:pPr>
    </w:p>
    <w:p w:rsidR="006D309B" w:rsidRDefault="006D309B" w:rsidP="004D1FC9">
      <w:pPr>
        <w:spacing w:after="16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2632841" cy="9155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dC202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577" cy="92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4BE" w:rsidRPr="006D309B" w:rsidRDefault="006D309B" w:rsidP="004D1FC9">
      <w:pPr>
        <w:spacing w:after="16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en-US"/>
        </w:rPr>
      </w:pPr>
      <w:r w:rsidRPr="006D309B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en-US"/>
        </w:rPr>
        <w:t xml:space="preserve">Dal </w:t>
      </w:r>
      <w:r w:rsidR="00DE74BE" w:rsidRPr="006D309B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en-US"/>
        </w:rPr>
        <w:t>9</w:t>
      </w:r>
      <w:r w:rsidRPr="006D309B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en-US"/>
        </w:rPr>
        <w:t xml:space="preserve"> al </w:t>
      </w:r>
      <w:r w:rsidR="00DE74BE" w:rsidRPr="006D309B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en-US"/>
        </w:rPr>
        <w:t>16 maggio 2021</w:t>
      </w:r>
    </w:p>
    <w:p w:rsidR="00EF65B9" w:rsidRDefault="00EF65B9" w:rsidP="00542F2A">
      <w:pPr>
        <w:tabs>
          <w:tab w:val="left" w:pos="4020"/>
        </w:tabs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F63505" w:rsidRPr="004B5863" w:rsidRDefault="00F71D77" w:rsidP="00542F2A">
      <w:pPr>
        <w:tabs>
          <w:tab w:val="left" w:pos="4020"/>
        </w:tabs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Dal 9 al 16 maggio 2021</w:t>
      </w:r>
      <w:r w:rsidR="00D41AB6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, </w:t>
      </w:r>
      <w:r w:rsidR="00DE74BE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ore 10.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00</w:t>
      </w:r>
      <w:r w:rsidR="00542F2A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ab/>
      </w:r>
    </w:p>
    <w:p w:rsidR="00102266" w:rsidRDefault="00F63505" w:rsidP="008B4175">
      <w:pPr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sz w:val="24"/>
          <w:szCs w:val="24"/>
          <w:lang w:eastAsia="en-US"/>
        </w:rPr>
        <w:t>Lorena Bianchetti</w:t>
      </w:r>
      <w:r w:rsidRPr="004B5863">
        <w:rPr>
          <w:rFonts w:ascii="Times New Roman" w:hAnsi="Times New Roman" w:cs="Times New Roman"/>
          <w:sz w:val="24"/>
          <w:szCs w:val="24"/>
          <w:lang w:eastAsia="en-US"/>
        </w:rPr>
        <w:t xml:space="preserve">, conduttrice </w:t>
      </w:r>
      <w:r w:rsidR="00102266">
        <w:rPr>
          <w:rFonts w:ascii="Times New Roman" w:hAnsi="Times New Roman" w:cs="Times New Roman"/>
          <w:sz w:val="24"/>
          <w:szCs w:val="24"/>
          <w:lang w:eastAsia="en-US"/>
        </w:rPr>
        <w:t>RAI di “A Sua Immagine”</w:t>
      </w:r>
    </w:p>
    <w:p w:rsidR="00F63505" w:rsidRPr="004B5863" w:rsidRDefault="00F63505" w:rsidP="00F63505">
      <w:p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sz w:val="24"/>
          <w:szCs w:val="24"/>
          <w:lang w:eastAsia="en-US"/>
        </w:rPr>
        <w:t xml:space="preserve">Lettura audio del </w:t>
      </w:r>
      <w:r w:rsidR="00475B2F">
        <w:rPr>
          <w:rFonts w:ascii="Times New Roman" w:hAnsi="Times New Roman" w:cs="Times New Roman"/>
          <w:sz w:val="24"/>
          <w:szCs w:val="24"/>
          <w:lang w:eastAsia="en-US"/>
        </w:rPr>
        <w:t>messaggio di</w:t>
      </w:r>
      <w:r w:rsidRPr="004B5863">
        <w:rPr>
          <w:rFonts w:ascii="Times New Roman" w:hAnsi="Times New Roman" w:cs="Times New Roman"/>
          <w:sz w:val="24"/>
          <w:szCs w:val="24"/>
          <w:lang w:eastAsia="en-US"/>
        </w:rPr>
        <w:t xml:space="preserve"> Papa</w:t>
      </w:r>
      <w:r w:rsidR="00475B2F">
        <w:rPr>
          <w:rFonts w:ascii="Times New Roman" w:hAnsi="Times New Roman" w:cs="Times New Roman"/>
          <w:sz w:val="24"/>
          <w:szCs w:val="24"/>
          <w:lang w:eastAsia="en-US"/>
        </w:rPr>
        <w:t xml:space="preserve"> Francesco</w:t>
      </w:r>
      <w:r w:rsidRPr="004B586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63505" w:rsidRPr="004B5863" w:rsidRDefault="00D41AB6" w:rsidP="00F63505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9 maggio 2021,</w:t>
      </w:r>
      <w:r w:rsidR="00F71D77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ore 21,00 –</w:t>
      </w:r>
      <w:r w:rsidR="00F63505" w:rsidRPr="004B586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34E91" w:rsidRPr="004B586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Via della Convivialità</w:t>
      </w:r>
    </w:p>
    <w:p w:rsidR="00CC7D2B" w:rsidRPr="007632F6" w:rsidRDefault="00F63505" w:rsidP="008B4175">
      <w:pPr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sz w:val="24"/>
          <w:szCs w:val="24"/>
          <w:lang w:eastAsia="en-US"/>
        </w:rPr>
        <w:t>Michelle Hunziker</w:t>
      </w:r>
      <w:r w:rsidRPr="004B5863">
        <w:rPr>
          <w:rFonts w:ascii="Times New Roman" w:hAnsi="Times New Roman" w:cs="Times New Roman"/>
          <w:sz w:val="24"/>
          <w:szCs w:val="24"/>
          <w:lang w:eastAsia="en-US"/>
        </w:rPr>
        <w:t xml:space="preserve"> in dialogo con </w:t>
      </w:r>
      <w:r w:rsidRPr="004B5863">
        <w:rPr>
          <w:rFonts w:ascii="Times New Roman" w:hAnsi="Times New Roman" w:cs="Times New Roman"/>
          <w:b/>
          <w:sz w:val="24"/>
          <w:szCs w:val="24"/>
          <w:lang w:eastAsia="en-US"/>
        </w:rPr>
        <w:t>Marco Carrara</w:t>
      </w:r>
      <w:r w:rsidR="007632F6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="00CC7D2B" w:rsidRPr="004C1ABE">
        <w:rPr>
          <w:rFonts w:ascii="Times New Roman" w:hAnsi="Times New Roman" w:cs="Times New Roman"/>
          <w:b/>
          <w:i/>
          <w:sz w:val="24"/>
          <w:szCs w:val="24"/>
          <w:lang w:eastAsia="en-US"/>
        </w:rPr>
        <w:t>Abitare i social con leggerezza</w:t>
      </w:r>
    </w:p>
    <w:p w:rsidR="00A0119B" w:rsidRPr="00786641" w:rsidRDefault="00A0119B" w:rsidP="00A51E1B">
      <w:pPr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6641">
        <w:rPr>
          <w:rFonts w:ascii="Times New Roman" w:hAnsi="Times New Roman" w:cs="Times New Roman"/>
          <w:i/>
          <w:sz w:val="24"/>
          <w:szCs w:val="24"/>
          <w:lang w:eastAsia="en-US"/>
        </w:rPr>
        <w:t>Michelle Hunziker</w:t>
      </w:r>
      <w:r w:rsidRPr="00786641">
        <w:rPr>
          <w:rFonts w:ascii="Times New Roman" w:hAnsi="Times New Roman" w:cs="Times New Roman"/>
          <w:sz w:val="24"/>
          <w:szCs w:val="24"/>
          <w:lang w:eastAsia="en-US"/>
        </w:rPr>
        <w:t xml:space="preserve">, conduttrice </w:t>
      </w:r>
      <w:r w:rsidR="00DD7002">
        <w:rPr>
          <w:rFonts w:ascii="Times New Roman" w:hAnsi="Times New Roman" w:cs="Times New Roman"/>
          <w:sz w:val="24"/>
          <w:szCs w:val="24"/>
          <w:lang w:eastAsia="en-US"/>
        </w:rPr>
        <w:t>TV</w:t>
      </w:r>
      <w:r w:rsidR="003774AC">
        <w:rPr>
          <w:rFonts w:ascii="Times New Roman" w:hAnsi="Times New Roman" w:cs="Times New Roman"/>
          <w:sz w:val="24"/>
          <w:szCs w:val="24"/>
          <w:lang w:eastAsia="en-US"/>
        </w:rPr>
        <w:t xml:space="preserve"> e attrice</w:t>
      </w:r>
      <w:r w:rsidRPr="0078664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0119B" w:rsidRPr="00786641" w:rsidRDefault="00A0119B" w:rsidP="00542F2A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6641">
        <w:rPr>
          <w:rFonts w:ascii="Times New Roman" w:hAnsi="Times New Roman" w:cs="Times New Roman"/>
          <w:i/>
          <w:sz w:val="24"/>
          <w:szCs w:val="24"/>
          <w:lang w:eastAsia="en-US"/>
        </w:rPr>
        <w:t>Marco Carrara</w:t>
      </w:r>
      <w:r w:rsidRPr="0078664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9D0F91">
        <w:rPr>
          <w:rFonts w:ascii="Times New Roman" w:hAnsi="Times New Roman" w:cs="Times New Roman"/>
          <w:sz w:val="24"/>
          <w:szCs w:val="24"/>
          <w:lang w:eastAsia="en-US"/>
        </w:rPr>
        <w:t>c</w:t>
      </w:r>
      <w:r w:rsidR="00865C47">
        <w:rPr>
          <w:rFonts w:ascii="Times New Roman" w:hAnsi="Times New Roman" w:cs="Times New Roman"/>
          <w:sz w:val="24"/>
          <w:szCs w:val="24"/>
          <w:lang w:eastAsia="en-US"/>
        </w:rPr>
        <w:t>onduttore TV ed esperto social</w:t>
      </w:r>
      <w:r w:rsidR="00EE17D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63505" w:rsidRPr="004B5863" w:rsidRDefault="00F63505" w:rsidP="00F63505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10 maggio 2021</w:t>
      </w:r>
      <w:r w:rsidR="00114999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, ore 21.00</w:t>
      </w: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– </w:t>
      </w:r>
      <w:r w:rsidR="00234E91" w:rsidRPr="004B586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Via della Solidarietà</w:t>
      </w:r>
    </w:p>
    <w:p w:rsidR="006C76D5" w:rsidRDefault="00F63505" w:rsidP="008B4175">
      <w:pPr>
        <w:ind w:left="567"/>
        <w:jc w:val="both"/>
        <w:rPr>
          <w:rFonts w:ascii="Times New Roman" w:hAnsi="Times New Roman" w:cs="Times New Roman"/>
        </w:rPr>
      </w:pPr>
      <w:r w:rsidRPr="004B586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Paolo </w:t>
      </w:r>
      <w:proofErr w:type="spellStart"/>
      <w:r w:rsidRPr="004B5863">
        <w:rPr>
          <w:rFonts w:ascii="Times New Roman" w:hAnsi="Times New Roman" w:cs="Times New Roman"/>
          <w:b/>
          <w:sz w:val="24"/>
          <w:szCs w:val="24"/>
          <w:lang w:eastAsia="en-US"/>
        </w:rPr>
        <w:t>Borrometi</w:t>
      </w:r>
      <w:proofErr w:type="spellEnd"/>
      <w:r w:rsidR="006C76D5">
        <w:rPr>
          <w:rFonts w:ascii="Times New Roman" w:hAnsi="Times New Roman" w:cs="Times New Roman"/>
          <w:sz w:val="24"/>
          <w:szCs w:val="24"/>
          <w:lang w:eastAsia="en-US"/>
        </w:rPr>
        <w:t>, giornalista.</w:t>
      </w:r>
    </w:p>
    <w:p w:rsidR="00F63505" w:rsidRPr="007632F6" w:rsidRDefault="00565DFB" w:rsidP="008B4175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Raccontare con coraggio</w:t>
      </w:r>
    </w:p>
    <w:p w:rsidR="00F63505" w:rsidRPr="004B5863" w:rsidRDefault="00F63505" w:rsidP="00542F2A">
      <w:pPr>
        <w:spacing w:after="200"/>
        <w:ind w:left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sz w:val="24"/>
          <w:szCs w:val="24"/>
          <w:lang w:eastAsia="en-US"/>
        </w:rPr>
        <w:t xml:space="preserve">a cura di </w:t>
      </w:r>
      <w:r w:rsidR="007C06F8">
        <w:rPr>
          <w:rFonts w:ascii="Times New Roman" w:hAnsi="Times New Roman" w:cs="Times New Roman"/>
          <w:i/>
          <w:sz w:val="24"/>
          <w:szCs w:val="24"/>
          <w:lang w:eastAsia="en-US"/>
        </w:rPr>
        <w:t>Sr Paola Fosson, Figlie di San Paolo.</w:t>
      </w:r>
    </w:p>
    <w:p w:rsidR="00F63505" w:rsidRPr="004B5863" w:rsidRDefault="00F63505" w:rsidP="00F63505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11 maggio 2021</w:t>
      </w:r>
      <w:r w:rsidR="00114999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, ore 21.00</w:t>
      </w:r>
      <w:r w:rsidR="00114999"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– </w:t>
      </w:r>
      <w:r w:rsidR="00CD7D60" w:rsidRPr="004B586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Via dei Linguaggi</w:t>
      </w:r>
    </w:p>
    <w:p w:rsidR="004A6E3B" w:rsidRDefault="00F63505" w:rsidP="008B4175">
      <w:pPr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Angela </w:t>
      </w:r>
      <w:proofErr w:type="spellStart"/>
      <w:r w:rsidRPr="004B5863">
        <w:rPr>
          <w:rFonts w:ascii="Times New Roman" w:hAnsi="Times New Roman" w:cs="Times New Roman"/>
          <w:b/>
          <w:sz w:val="24"/>
          <w:szCs w:val="24"/>
          <w:lang w:eastAsia="en-US"/>
        </w:rPr>
        <w:t>Biscaldi</w:t>
      </w:r>
      <w:proofErr w:type="spellEnd"/>
      <w:r w:rsidR="004A6E3B" w:rsidRPr="004A6E3B">
        <w:rPr>
          <w:rFonts w:ascii="Times New Roman" w:hAnsi="Times New Roman" w:cs="Times New Roman"/>
          <w:sz w:val="24"/>
          <w:szCs w:val="24"/>
          <w:lang w:eastAsia="en-US"/>
        </w:rPr>
        <w:t>, antropologa</w:t>
      </w:r>
      <w:r w:rsidR="004A6E3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156F0" w:rsidRPr="007632F6" w:rsidRDefault="008E4419" w:rsidP="008B4175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R</w:t>
      </w:r>
      <w:r w:rsidR="009156F0" w:rsidRPr="007632F6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esponsabilità nella comunicazione </w:t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presente e futura</w:t>
      </w:r>
    </w:p>
    <w:p w:rsidR="00043366" w:rsidRPr="004B5863" w:rsidRDefault="000275C8" w:rsidP="00542F2A">
      <w:pPr>
        <w:spacing w:after="200"/>
        <w:ind w:left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043366" w:rsidRPr="004B5863">
        <w:rPr>
          <w:rFonts w:ascii="Times New Roman" w:hAnsi="Times New Roman" w:cs="Times New Roman"/>
          <w:sz w:val="24"/>
          <w:szCs w:val="24"/>
          <w:lang w:eastAsia="en-US"/>
        </w:rPr>
        <w:t xml:space="preserve"> cura di </w:t>
      </w:r>
      <w:r w:rsidR="007C06F8">
        <w:rPr>
          <w:rFonts w:ascii="Times New Roman" w:hAnsi="Times New Roman" w:cs="Times New Roman"/>
          <w:i/>
          <w:sz w:val="24"/>
          <w:szCs w:val="24"/>
          <w:lang w:eastAsia="en-US"/>
        </w:rPr>
        <w:t>Flavia Fiocchi, editor Edizioni San Paolo.</w:t>
      </w:r>
    </w:p>
    <w:p w:rsidR="00F63505" w:rsidRPr="004B5863" w:rsidRDefault="00F63505" w:rsidP="00F63505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12 maggio 2021</w:t>
      </w:r>
      <w:r w:rsidR="006139FD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, </w:t>
      </w:r>
      <w:r w:rsidR="001F22A8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ore 10-17-21 </w:t>
      </w: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– </w:t>
      </w:r>
      <w:r w:rsidR="00234E91" w:rsidRPr="004B586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Via della Solidarietà</w:t>
      </w:r>
    </w:p>
    <w:p w:rsidR="004A6E3B" w:rsidRPr="00FB7CC4" w:rsidRDefault="004A6E3B" w:rsidP="008B4175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FB7CC4">
        <w:rPr>
          <w:rFonts w:ascii="Times New Roman" w:hAnsi="Times New Roman" w:cs="Times New Roman"/>
          <w:b/>
          <w:i/>
          <w:sz w:val="24"/>
          <w:szCs w:val="24"/>
          <w:lang w:eastAsia="en-US"/>
        </w:rPr>
        <w:t>Inco</w:t>
      </w:r>
      <w:r w:rsidR="00CF6169">
        <w:rPr>
          <w:rFonts w:ascii="Times New Roman" w:hAnsi="Times New Roman" w:cs="Times New Roman"/>
          <w:b/>
          <w:i/>
          <w:sz w:val="24"/>
          <w:szCs w:val="24"/>
          <w:lang w:eastAsia="en-US"/>
        </w:rPr>
        <w:t>ntrare e sostenere gli ultimi “dove e come</w:t>
      </w:r>
      <w:r w:rsidRPr="00FB7CC4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sono”</w:t>
      </w:r>
    </w:p>
    <w:p w:rsidR="00B722F7" w:rsidRDefault="00B722F7" w:rsidP="00542F2A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L’Italia dell’8xmille alla Chiesa cattolica.</w:t>
      </w:r>
    </w:p>
    <w:p w:rsidR="00F63505" w:rsidRPr="00697D0A" w:rsidRDefault="00F63505" w:rsidP="00F63505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13 maggi</w:t>
      </w:r>
      <w:r w:rsidRPr="001E776C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o 2021</w:t>
      </w:r>
      <w:r w:rsidR="006139FD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, ore 21.00</w:t>
      </w:r>
      <w:r w:rsidR="006139FD"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Pr="001E776C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– </w:t>
      </w:r>
      <w:r w:rsidR="00CD7D60" w:rsidRPr="001E776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Via della Conoscenza</w:t>
      </w:r>
    </w:p>
    <w:p w:rsidR="00F63505" w:rsidRPr="004B5863" w:rsidRDefault="00F63505" w:rsidP="008B4175">
      <w:pPr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sz w:val="24"/>
          <w:szCs w:val="24"/>
          <w:lang w:eastAsia="en-US"/>
        </w:rPr>
        <w:t>Marco Tarquinio</w:t>
      </w:r>
      <w:r w:rsidRPr="004B5863">
        <w:rPr>
          <w:rFonts w:ascii="Times New Roman" w:hAnsi="Times New Roman" w:cs="Times New Roman"/>
          <w:sz w:val="24"/>
          <w:szCs w:val="24"/>
          <w:lang w:eastAsia="en-US"/>
        </w:rPr>
        <w:t>, direttore di Avvenire.</w:t>
      </w:r>
    </w:p>
    <w:p w:rsidR="008A04F0" w:rsidRPr="00FB2A7E" w:rsidRDefault="00890F6D" w:rsidP="008B4175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FB2A7E">
        <w:rPr>
          <w:rFonts w:ascii="Times New Roman" w:hAnsi="Times New Roman" w:cs="Times New Roman"/>
          <w:b/>
          <w:i/>
          <w:sz w:val="24"/>
          <w:szCs w:val="24"/>
          <w:lang w:eastAsia="en-US"/>
        </w:rPr>
        <w:t>Opportunità e sfide dell’informazione</w:t>
      </w:r>
    </w:p>
    <w:p w:rsidR="00FB2A7E" w:rsidRPr="00102266" w:rsidRDefault="00A43F52" w:rsidP="00542F2A">
      <w:pPr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Intervista</w:t>
      </w:r>
      <w:r w:rsidR="00FB2A7E" w:rsidRPr="0010226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B2A7E">
        <w:rPr>
          <w:rFonts w:ascii="Times New Roman" w:hAnsi="Times New Roman" w:cs="Times New Roman"/>
          <w:i/>
          <w:sz w:val="24"/>
          <w:szCs w:val="24"/>
          <w:lang w:eastAsia="en-US"/>
        </w:rPr>
        <w:t>don Roberto Ponti, Società San Paolo.</w:t>
      </w:r>
    </w:p>
    <w:p w:rsidR="00F63505" w:rsidRPr="004B5863" w:rsidRDefault="00F63505" w:rsidP="00F63505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14 maggio 2021</w:t>
      </w:r>
      <w:r w:rsidR="006139FD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, ore 21.00</w:t>
      </w:r>
      <w:r w:rsidR="006139FD"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–</w:t>
      </w:r>
      <w:r w:rsidR="00CD7D60" w:rsidRPr="004B5863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Via dei Linguaggi</w:t>
      </w:r>
    </w:p>
    <w:p w:rsidR="00A51E1B" w:rsidRDefault="00A51E1B" w:rsidP="008B4175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Roberto Ponti</w:t>
      </w:r>
      <w:r w:rsidRPr="00A51E1B">
        <w:rPr>
          <w:rFonts w:ascii="Times New Roman" w:hAnsi="Times New Roman" w:cs="Times New Roman"/>
          <w:sz w:val="24"/>
          <w:szCs w:val="24"/>
          <w:lang w:eastAsia="en-US"/>
        </w:rPr>
        <w:t>, Società San Paolo</w:t>
      </w:r>
    </w:p>
    <w:p w:rsidR="00F63505" w:rsidRPr="004B5863" w:rsidRDefault="00F63505" w:rsidP="00542F2A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E1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Speciale Settimana della Comunicazione</w:t>
      </w:r>
      <w:r w:rsidR="003610CD" w:rsidRPr="003610CD">
        <w:rPr>
          <w:rFonts w:ascii="Times New Roman" w:hAnsi="Times New Roman" w:cs="Times New Roman"/>
          <w:sz w:val="24"/>
          <w:szCs w:val="24"/>
          <w:lang w:eastAsia="en-US"/>
        </w:rPr>
        <w:t>. I</w:t>
      </w:r>
      <w:r w:rsidR="00A51E1B" w:rsidRPr="003610CD">
        <w:rPr>
          <w:rFonts w:ascii="Times New Roman" w:hAnsi="Times New Roman" w:cs="Times New Roman"/>
          <w:sz w:val="24"/>
          <w:szCs w:val="24"/>
          <w:lang w:eastAsia="en-US"/>
        </w:rPr>
        <w:t>n</w:t>
      </w:r>
      <w:r w:rsidR="00A51E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250D3">
        <w:rPr>
          <w:rFonts w:ascii="Times New Roman" w:hAnsi="Times New Roman" w:cs="Times New Roman"/>
          <w:sz w:val="24"/>
          <w:szCs w:val="24"/>
          <w:lang w:eastAsia="en-US"/>
        </w:rPr>
        <w:t>collaborazione</w:t>
      </w:r>
      <w:r w:rsidR="003610CD">
        <w:rPr>
          <w:rFonts w:ascii="Times New Roman" w:hAnsi="Times New Roman" w:cs="Times New Roman"/>
          <w:sz w:val="24"/>
          <w:szCs w:val="24"/>
          <w:lang w:eastAsia="en-US"/>
        </w:rPr>
        <w:t xml:space="preserve"> con</w:t>
      </w:r>
      <w:r w:rsidR="0089370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93700">
        <w:rPr>
          <w:rFonts w:ascii="Times New Roman" w:hAnsi="Times New Roman" w:cs="Times New Roman"/>
          <w:sz w:val="24"/>
          <w:szCs w:val="24"/>
          <w:lang w:eastAsia="en-US"/>
        </w:rPr>
        <w:t>Telen</w:t>
      </w:r>
      <w:r w:rsidR="00CD7D60" w:rsidRPr="004B5863">
        <w:rPr>
          <w:rFonts w:ascii="Times New Roman" w:hAnsi="Times New Roman" w:cs="Times New Roman"/>
          <w:sz w:val="24"/>
          <w:szCs w:val="24"/>
          <w:lang w:eastAsia="en-US"/>
        </w:rPr>
        <w:t>ova</w:t>
      </w:r>
      <w:proofErr w:type="spellEnd"/>
      <w:r w:rsidR="00A51E1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63505" w:rsidRPr="004B5863" w:rsidRDefault="00F63505" w:rsidP="00F63505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15 maggio 2021</w:t>
      </w:r>
      <w:r w:rsidR="00BF7577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, ore 21.00</w:t>
      </w:r>
      <w:r w:rsidR="00BF7577"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– </w:t>
      </w:r>
      <w:r w:rsidR="00CD7D60" w:rsidRPr="004B586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Via della Conoscenza</w:t>
      </w:r>
    </w:p>
    <w:p w:rsidR="00F63505" w:rsidRPr="004B5863" w:rsidRDefault="005D581F" w:rsidP="008B4175">
      <w:pPr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Piero Armenti</w:t>
      </w:r>
      <w:r w:rsidR="009F14C1" w:rsidRPr="009F14C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F14C1" w:rsidRPr="004B5863">
        <w:rPr>
          <w:rFonts w:ascii="Times New Roman" w:hAnsi="Times New Roman" w:cs="Times New Roman"/>
          <w:sz w:val="24"/>
          <w:szCs w:val="24"/>
          <w:lang w:eastAsia="en-US"/>
        </w:rPr>
        <w:t xml:space="preserve">in dialogo con </w:t>
      </w:r>
      <w:r w:rsidR="009F14C1">
        <w:rPr>
          <w:rFonts w:ascii="Times New Roman" w:hAnsi="Times New Roman" w:cs="Times New Roman"/>
          <w:b/>
          <w:sz w:val="24"/>
          <w:szCs w:val="24"/>
          <w:lang w:eastAsia="en-US"/>
        </w:rPr>
        <w:t>d</w:t>
      </w:r>
      <w:r w:rsidR="009F14C1" w:rsidRPr="004B5863">
        <w:rPr>
          <w:rFonts w:ascii="Times New Roman" w:hAnsi="Times New Roman" w:cs="Times New Roman"/>
          <w:b/>
          <w:sz w:val="24"/>
          <w:szCs w:val="24"/>
          <w:lang w:eastAsia="en-US"/>
        </w:rPr>
        <w:t>on Antonio Rizzolo</w:t>
      </w:r>
    </w:p>
    <w:p w:rsidR="009F14C1" w:rsidRPr="00786641" w:rsidRDefault="009F14C1" w:rsidP="009F14C1">
      <w:pPr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Piero Armenti</w:t>
      </w:r>
      <w:r w:rsidRPr="0078664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imprenditore, scrittore e</w:t>
      </w:r>
      <w:r w:rsidRPr="003821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82183">
        <w:rPr>
          <w:rFonts w:ascii="Times New Roman" w:hAnsi="Times New Roman" w:cs="Times New Roman"/>
          <w:sz w:val="24"/>
          <w:szCs w:val="24"/>
          <w:lang w:eastAsia="en-US"/>
        </w:rPr>
        <w:t>urban</w:t>
      </w:r>
      <w:proofErr w:type="spellEnd"/>
      <w:r w:rsidRPr="003821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82183">
        <w:rPr>
          <w:rFonts w:ascii="Times New Roman" w:hAnsi="Times New Roman" w:cs="Times New Roman"/>
          <w:sz w:val="24"/>
          <w:szCs w:val="24"/>
          <w:lang w:eastAsia="en-US"/>
        </w:rPr>
        <w:t>explorer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82183" w:rsidRPr="00786641" w:rsidRDefault="009F14C1" w:rsidP="008B4175">
      <w:pPr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d</w:t>
      </w:r>
      <w:r w:rsidR="00382183">
        <w:rPr>
          <w:rFonts w:ascii="Times New Roman" w:hAnsi="Times New Roman" w:cs="Times New Roman"/>
          <w:i/>
          <w:sz w:val="24"/>
          <w:szCs w:val="24"/>
          <w:lang w:eastAsia="en-US"/>
        </w:rPr>
        <w:t>on Antonio Rizzolo</w:t>
      </w:r>
      <w:r w:rsidR="00382183" w:rsidRPr="0078664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82183">
        <w:rPr>
          <w:rFonts w:ascii="Times New Roman" w:hAnsi="Times New Roman" w:cs="Times New Roman"/>
          <w:sz w:val="24"/>
          <w:szCs w:val="24"/>
          <w:lang w:eastAsia="en-US"/>
        </w:rPr>
        <w:t>direttore di Famiglia Cristiana</w:t>
      </w:r>
      <w:r w:rsidR="00382183" w:rsidRPr="0078664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C2370" w:rsidRDefault="00BC2370" w:rsidP="008B4175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Camminare e </w:t>
      </w:r>
      <w:r w:rsidRPr="00BC2370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conoscere </w:t>
      </w:r>
      <w:r w:rsidR="002B05C9">
        <w:rPr>
          <w:rFonts w:ascii="Times New Roman" w:hAnsi="Times New Roman" w:cs="Times New Roman"/>
          <w:b/>
          <w:i/>
          <w:sz w:val="24"/>
          <w:szCs w:val="24"/>
          <w:lang w:eastAsia="en-US"/>
        </w:rPr>
        <w:t>quello</w:t>
      </w:r>
      <w:r w:rsidRPr="00BC2370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che non </w:t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tutti</w:t>
      </w:r>
      <w:r w:rsidRPr="00BC2370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vedono</w:t>
      </w:r>
    </w:p>
    <w:p w:rsidR="004D1FC9" w:rsidRPr="004D1FC9" w:rsidRDefault="004D1FC9" w:rsidP="004D1FC9">
      <w:pPr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1FC9">
        <w:rPr>
          <w:rFonts w:ascii="Times New Roman" w:hAnsi="Times New Roman" w:cs="Times New Roman"/>
          <w:sz w:val="24"/>
          <w:szCs w:val="24"/>
          <w:lang w:eastAsia="en-US"/>
        </w:rPr>
        <w:t xml:space="preserve">Intervista </w:t>
      </w:r>
      <w:r w:rsidRPr="004D1FC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Giulia </w:t>
      </w:r>
      <w:proofErr w:type="spellStart"/>
      <w:r w:rsidRPr="004D1FC9">
        <w:rPr>
          <w:rFonts w:ascii="Times New Roman" w:hAnsi="Times New Roman" w:cs="Times New Roman"/>
          <w:i/>
          <w:sz w:val="24"/>
          <w:szCs w:val="24"/>
          <w:lang w:eastAsia="en-US"/>
        </w:rPr>
        <w:t>Cerqueti</w:t>
      </w:r>
      <w:proofErr w:type="spellEnd"/>
      <w:r w:rsidRPr="004D1FC9">
        <w:rPr>
          <w:rFonts w:ascii="Times New Roman" w:hAnsi="Times New Roman" w:cs="Times New Roman"/>
          <w:sz w:val="24"/>
          <w:szCs w:val="24"/>
          <w:lang w:eastAsia="en-US"/>
        </w:rPr>
        <w:t>, giornalista di Famiglia Cristiana</w:t>
      </w:r>
    </w:p>
    <w:p w:rsidR="00F63505" w:rsidRPr="004B5863" w:rsidRDefault="00F63505" w:rsidP="00542F2A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16 maggio 2021</w:t>
      </w:r>
      <w:r w:rsidR="00D56CBF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, ore 10.00</w:t>
      </w:r>
      <w:r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: Giornata mondiale delle Comunicazioni sociali</w:t>
      </w:r>
      <w:r w:rsidR="00CF04A6" w:rsidRPr="004B5863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- </w:t>
      </w:r>
      <w:r w:rsidR="00CD7D60" w:rsidRPr="004B586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Via dei Linguaggi</w:t>
      </w:r>
    </w:p>
    <w:p w:rsidR="00E87AA7" w:rsidRDefault="00F63505" w:rsidP="008B4175">
      <w:pPr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5863">
        <w:rPr>
          <w:rFonts w:ascii="Times New Roman" w:hAnsi="Times New Roman" w:cs="Times New Roman"/>
          <w:b/>
          <w:sz w:val="24"/>
          <w:szCs w:val="24"/>
          <w:lang w:eastAsia="en-US"/>
        </w:rPr>
        <w:t>Paolo Ruffini</w:t>
      </w:r>
      <w:r w:rsidRPr="004B5863">
        <w:rPr>
          <w:rFonts w:ascii="Times New Roman" w:hAnsi="Times New Roman" w:cs="Times New Roman"/>
          <w:sz w:val="24"/>
          <w:szCs w:val="24"/>
          <w:lang w:eastAsia="en-US"/>
        </w:rPr>
        <w:t xml:space="preserve">, prefetto del </w:t>
      </w:r>
      <w:r w:rsidR="00E87AA7">
        <w:rPr>
          <w:rFonts w:ascii="Times New Roman" w:hAnsi="Times New Roman" w:cs="Times New Roman"/>
          <w:sz w:val="24"/>
          <w:szCs w:val="24"/>
          <w:lang w:eastAsia="en-US"/>
        </w:rPr>
        <w:t xml:space="preserve">Dicastero per la </w:t>
      </w:r>
      <w:r w:rsidR="003B6522">
        <w:rPr>
          <w:rFonts w:ascii="Times New Roman" w:hAnsi="Times New Roman" w:cs="Times New Roman"/>
          <w:sz w:val="24"/>
          <w:szCs w:val="24"/>
          <w:lang w:eastAsia="en-US"/>
        </w:rPr>
        <w:t>Comunicazione della Santa Sede.</w:t>
      </w:r>
    </w:p>
    <w:p w:rsidR="00CF04A6" w:rsidRPr="005D735F" w:rsidRDefault="005D735F" w:rsidP="00697D0A">
      <w:pPr>
        <w:spacing w:after="240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5D735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Rendersi prossimi per vedere la verità</w:t>
      </w:r>
    </w:p>
    <w:sectPr w:rsidR="00CF04A6" w:rsidRPr="005D735F" w:rsidSect="00D03548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74" w:rsidRDefault="00674674" w:rsidP="00BE149F">
      <w:r>
        <w:separator/>
      </w:r>
    </w:p>
  </w:endnote>
  <w:endnote w:type="continuationSeparator" w:id="0">
    <w:p w:rsidR="00674674" w:rsidRDefault="00674674" w:rsidP="00BE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266843"/>
      <w:docPartObj>
        <w:docPartGallery w:val="Page Numbers (Bottom of Page)"/>
        <w:docPartUnique/>
      </w:docPartObj>
    </w:sdtPr>
    <w:sdtEndPr/>
    <w:sdtContent>
      <w:p w:rsidR="00BE149F" w:rsidRDefault="00BE149F">
        <w:pPr>
          <w:pStyle w:val="Pidipagina"/>
          <w:jc w:val="center"/>
        </w:pPr>
        <w:r w:rsidRPr="00FA68DD">
          <w:rPr>
            <w:sz w:val="24"/>
            <w:szCs w:val="24"/>
          </w:rPr>
          <w:fldChar w:fldCharType="begin"/>
        </w:r>
        <w:r w:rsidRPr="00FA68DD">
          <w:rPr>
            <w:sz w:val="24"/>
            <w:szCs w:val="24"/>
          </w:rPr>
          <w:instrText>PAGE   \* MERGEFORMAT</w:instrText>
        </w:r>
        <w:r w:rsidRPr="00FA68DD">
          <w:rPr>
            <w:sz w:val="24"/>
            <w:szCs w:val="24"/>
          </w:rPr>
          <w:fldChar w:fldCharType="separate"/>
        </w:r>
        <w:r w:rsidR="00297D54">
          <w:rPr>
            <w:noProof/>
            <w:sz w:val="24"/>
            <w:szCs w:val="24"/>
          </w:rPr>
          <w:t>1</w:t>
        </w:r>
        <w:r w:rsidRPr="00FA68DD">
          <w:rPr>
            <w:sz w:val="24"/>
            <w:szCs w:val="24"/>
          </w:rPr>
          <w:fldChar w:fldCharType="end"/>
        </w:r>
      </w:p>
    </w:sdtContent>
  </w:sdt>
  <w:p w:rsidR="00BE149F" w:rsidRDefault="00BE14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74" w:rsidRDefault="00674674" w:rsidP="00BE149F">
      <w:r>
        <w:separator/>
      </w:r>
    </w:p>
  </w:footnote>
  <w:footnote w:type="continuationSeparator" w:id="0">
    <w:p w:rsidR="00674674" w:rsidRDefault="00674674" w:rsidP="00BE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156"/>
    <w:multiLevelType w:val="hybridMultilevel"/>
    <w:tmpl w:val="C92A0CE8"/>
    <w:lvl w:ilvl="0" w:tplc="B73C13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C510A"/>
    <w:multiLevelType w:val="hybridMultilevel"/>
    <w:tmpl w:val="EB104D86"/>
    <w:lvl w:ilvl="0" w:tplc="9E8CEB34">
      <w:start w:val="1"/>
      <w:numFmt w:val="bullet"/>
      <w:lvlText w:val=""/>
      <w:lvlJc w:val="left"/>
      <w:pPr>
        <w:ind w:left="927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2FC3A12"/>
    <w:multiLevelType w:val="hybridMultilevel"/>
    <w:tmpl w:val="C70A842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8928BD"/>
    <w:multiLevelType w:val="hybridMultilevel"/>
    <w:tmpl w:val="16A6625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3C7DF2"/>
    <w:multiLevelType w:val="hybridMultilevel"/>
    <w:tmpl w:val="3D8CA26C"/>
    <w:lvl w:ilvl="0" w:tplc="871A7D58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1B21EC3"/>
    <w:multiLevelType w:val="hybridMultilevel"/>
    <w:tmpl w:val="88D4A83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A057DF"/>
    <w:multiLevelType w:val="hybridMultilevel"/>
    <w:tmpl w:val="909ADA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5E94FB3"/>
    <w:multiLevelType w:val="hybridMultilevel"/>
    <w:tmpl w:val="DC320A1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69790B"/>
    <w:multiLevelType w:val="hybridMultilevel"/>
    <w:tmpl w:val="B78C08C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8274258"/>
    <w:multiLevelType w:val="hybridMultilevel"/>
    <w:tmpl w:val="F028B50E"/>
    <w:lvl w:ilvl="0" w:tplc="6904375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83554F0"/>
    <w:multiLevelType w:val="hybridMultilevel"/>
    <w:tmpl w:val="2D3E2FB0"/>
    <w:lvl w:ilvl="0" w:tplc="D528174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F2BC1"/>
    <w:multiLevelType w:val="hybridMultilevel"/>
    <w:tmpl w:val="0A1C3DD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C9712B"/>
    <w:multiLevelType w:val="hybridMultilevel"/>
    <w:tmpl w:val="14B6E8C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D6D1817"/>
    <w:multiLevelType w:val="hybridMultilevel"/>
    <w:tmpl w:val="7510790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54B763D"/>
    <w:multiLevelType w:val="hybridMultilevel"/>
    <w:tmpl w:val="9822BA0C"/>
    <w:lvl w:ilvl="0" w:tplc="2572E7E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54386"/>
    <w:multiLevelType w:val="hybridMultilevel"/>
    <w:tmpl w:val="576E953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DA13333"/>
    <w:multiLevelType w:val="hybridMultilevel"/>
    <w:tmpl w:val="CF6CEECE"/>
    <w:lvl w:ilvl="0" w:tplc="98DCC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31251"/>
    <w:multiLevelType w:val="hybridMultilevel"/>
    <w:tmpl w:val="B4D82EF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544D5F"/>
    <w:multiLevelType w:val="hybridMultilevel"/>
    <w:tmpl w:val="75800C7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7F5769D"/>
    <w:multiLevelType w:val="hybridMultilevel"/>
    <w:tmpl w:val="C664A4B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A616CB7"/>
    <w:multiLevelType w:val="hybridMultilevel"/>
    <w:tmpl w:val="F266C5AC"/>
    <w:lvl w:ilvl="0" w:tplc="09AA3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34BFD"/>
    <w:multiLevelType w:val="hybridMultilevel"/>
    <w:tmpl w:val="F6CA52E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1BF6CD9"/>
    <w:multiLevelType w:val="hybridMultilevel"/>
    <w:tmpl w:val="0CBC0D3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2434D31"/>
    <w:multiLevelType w:val="hybridMultilevel"/>
    <w:tmpl w:val="7882B7E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27C4880"/>
    <w:multiLevelType w:val="hybridMultilevel"/>
    <w:tmpl w:val="75581FF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FF51D53"/>
    <w:multiLevelType w:val="hybridMultilevel"/>
    <w:tmpl w:val="3D1A6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92639"/>
    <w:multiLevelType w:val="hybridMultilevel"/>
    <w:tmpl w:val="7C2E60F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1EB5B6C"/>
    <w:multiLevelType w:val="hybridMultilevel"/>
    <w:tmpl w:val="31108C9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31A5308"/>
    <w:multiLevelType w:val="hybridMultilevel"/>
    <w:tmpl w:val="C5803EB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4BB4776"/>
    <w:multiLevelType w:val="hybridMultilevel"/>
    <w:tmpl w:val="14B486D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BDB25C3"/>
    <w:multiLevelType w:val="hybridMultilevel"/>
    <w:tmpl w:val="DAEA002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F7031A"/>
    <w:multiLevelType w:val="hybridMultilevel"/>
    <w:tmpl w:val="00005CCA"/>
    <w:lvl w:ilvl="0" w:tplc="293A061A">
      <w:start w:val="1"/>
      <w:numFmt w:val="decimal"/>
      <w:lvlText w:val="%1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F3A0FD3"/>
    <w:multiLevelType w:val="hybridMultilevel"/>
    <w:tmpl w:val="486021D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76D7DFA"/>
    <w:multiLevelType w:val="hybridMultilevel"/>
    <w:tmpl w:val="F736761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98A3301"/>
    <w:multiLevelType w:val="hybridMultilevel"/>
    <w:tmpl w:val="EA30E51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9A0EFC"/>
    <w:multiLevelType w:val="hybridMultilevel"/>
    <w:tmpl w:val="33688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530DC"/>
    <w:multiLevelType w:val="hybridMultilevel"/>
    <w:tmpl w:val="60980F8C"/>
    <w:lvl w:ilvl="0" w:tplc="690437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E993374"/>
    <w:multiLevelType w:val="hybridMultilevel"/>
    <w:tmpl w:val="70D4057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F03235C"/>
    <w:multiLevelType w:val="hybridMultilevel"/>
    <w:tmpl w:val="71729DD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0802260"/>
    <w:multiLevelType w:val="hybridMultilevel"/>
    <w:tmpl w:val="E1BEC958"/>
    <w:lvl w:ilvl="0" w:tplc="70224F8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F30A0"/>
    <w:multiLevelType w:val="hybridMultilevel"/>
    <w:tmpl w:val="F98642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74824"/>
    <w:multiLevelType w:val="hybridMultilevel"/>
    <w:tmpl w:val="1294F57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8971D6E"/>
    <w:multiLevelType w:val="hybridMultilevel"/>
    <w:tmpl w:val="7BB4438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D6E2FED"/>
    <w:multiLevelType w:val="hybridMultilevel"/>
    <w:tmpl w:val="448049E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25"/>
  </w:num>
  <w:num w:numId="3">
    <w:abstractNumId w:val="40"/>
  </w:num>
  <w:num w:numId="4">
    <w:abstractNumId w:val="35"/>
  </w:num>
  <w:num w:numId="5">
    <w:abstractNumId w:val="5"/>
  </w:num>
  <w:num w:numId="6">
    <w:abstractNumId w:val="14"/>
  </w:num>
  <w:num w:numId="7">
    <w:abstractNumId w:val="36"/>
  </w:num>
  <w:num w:numId="8">
    <w:abstractNumId w:val="31"/>
  </w:num>
  <w:num w:numId="9">
    <w:abstractNumId w:val="20"/>
  </w:num>
  <w:num w:numId="10">
    <w:abstractNumId w:val="0"/>
  </w:num>
  <w:num w:numId="11">
    <w:abstractNumId w:val="39"/>
  </w:num>
  <w:num w:numId="12">
    <w:abstractNumId w:val="1"/>
  </w:num>
  <w:num w:numId="13">
    <w:abstractNumId w:val="17"/>
  </w:num>
  <w:num w:numId="14">
    <w:abstractNumId w:val="4"/>
  </w:num>
  <w:num w:numId="15">
    <w:abstractNumId w:val="9"/>
  </w:num>
  <w:num w:numId="16">
    <w:abstractNumId w:val="32"/>
  </w:num>
  <w:num w:numId="17">
    <w:abstractNumId w:val="12"/>
  </w:num>
  <w:num w:numId="18">
    <w:abstractNumId w:val="24"/>
  </w:num>
  <w:num w:numId="19">
    <w:abstractNumId w:val="43"/>
  </w:num>
  <w:num w:numId="20">
    <w:abstractNumId w:val="15"/>
  </w:num>
  <w:num w:numId="21">
    <w:abstractNumId w:val="42"/>
  </w:num>
  <w:num w:numId="22">
    <w:abstractNumId w:val="41"/>
  </w:num>
  <w:num w:numId="23">
    <w:abstractNumId w:val="18"/>
  </w:num>
  <w:num w:numId="24">
    <w:abstractNumId w:val="19"/>
  </w:num>
  <w:num w:numId="25">
    <w:abstractNumId w:val="13"/>
  </w:num>
  <w:num w:numId="26">
    <w:abstractNumId w:val="21"/>
  </w:num>
  <w:num w:numId="27">
    <w:abstractNumId w:val="3"/>
  </w:num>
  <w:num w:numId="28">
    <w:abstractNumId w:val="38"/>
  </w:num>
  <w:num w:numId="29">
    <w:abstractNumId w:val="22"/>
  </w:num>
  <w:num w:numId="30">
    <w:abstractNumId w:val="29"/>
  </w:num>
  <w:num w:numId="31">
    <w:abstractNumId w:val="8"/>
  </w:num>
  <w:num w:numId="32">
    <w:abstractNumId w:val="6"/>
  </w:num>
  <w:num w:numId="33">
    <w:abstractNumId w:val="27"/>
  </w:num>
  <w:num w:numId="34">
    <w:abstractNumId w:val="28"/>
  </w:num>
  <w:num w:numId="35">
    <w:abstractNumId w:val="30"/>
  </w:num>
  <w:num w:numId="36">
    <w:abstractNumId w:val="26"/>
  </w:num>
  <w:num w:numId="37">
    <w:abstractNumId w:val="23"/>
  </w:num>
  <w:num w:numId="38">
    <w:abstractNumId w:val="7"/>
  </w:num>
  <w:num w:numId="39">
    <w:abstractNumId w:val="37"/>
  </w:num>
  <w:num w:numId="40">
    <w:abstractNumId w:val="34"/>
  </w:num>
  <w:num w:numId="41">
    <w:abstractNumId w:val="2"/>
  </w:num>
  <w:num w:numId="42">
    <w:abstractNumId w:val="11"/>
  </w:num>
  <w:num w:numId="43">
    <w:abstractNumId w:val="3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12"/>
    <w:rsid w:val="00000B40"/>
    <w:rsid w:val="0000328F"/>
    <w:rsid w:val="000207BE"/>
    <w:rsid w:val="000245CF"/>
    <w:rsid w:val="00026B28"/>
    <w:rsid w:val="000275C8"/>
    <w:rsid w:val="00030705"/>
    <w:rsid w:val="00035EC4"/>
    <w:rsid w:val="00040193"/>
    <w:rsid w:val="00043366"/>
    <w:rsid w:val="00045CAC"/>
    <w:rsid w:val="0006094A"/>
    <w:rsid w:val="000643E5"/>
    <w:rsid w:val="000675CC"/>
    <w:rsid w:val="00073416"/>
    <w:rsid w:val="00074A19"/>
    <w:rsid w:val="00075445"/>
    <w:rsid w:val="00080933"/>
    <w:rsid w:val="0008317C"/>
    <w:rsid w:val="000852F8"/>
    <w:rsid w:val="00093AD9"/>
    <w:rsid w:val="000A08A1"/>
    <w:rsid w:val="000A1789"/>
    <w:rsid w:val="000A793F"/>
    <w:rsid w:val="000B5CCA"/>
    <w:rsid w:val="000C325C"/>
    <w:rsid w:val="000D0A04"/>
    <w:rsid w:val="000D777F"/>
    <w:rsid w:val="000E77F4"/>
    <w:rsid w:val="000F26ED"/>
    <w:rsid w:val="000F34E0"/>
    <w:rsid w:val="00102266"/>
    <w:rsid w:val="00102F3F"/>
    <w:rsid w:val="00114999"/>
    <w:rsid w:val="00120444"/>
    <w:rsid w:val="00122878"/>
    <w:rsid w:val="00130E4B"/>
    <w:rsid w:val="00131F62"/>
    <w:rsid w:val="0013293F"/>
    <w:rsid w:val="001330F0"/>
    <w:rsid w:val="00152D05"/>
    <w:rsid w:val="0015586D"/>
    <w:rsid w:val="001608C2"/>
    <w:rsid w:val="001702E5"/>
    <w:rsid w:val="00170E6D"/>
    <w:rsid w:val="001845A1"/>
    <w:rsid w:val="00191763"/>
    <w:rsid w:val="001A0D40"/>
    <w:rsid w:val="001A4BF6"/>
    <w:rsid w:val="001B0252"/>
    <w:rsid w:val="001B0FE3"/>
    <w:rsid w:val="001D1A3F"/>
    <w:rsid w:val="001D2D66"/>
    <w:rsid w:val="001D7C2E"/>
    <w:rsid w:val="001E2F79"/>
    <w:rsid w:val="001E5B2A"/>
    <w:rsid w:val="001E776C"/>
    <w:rsid w:val="001F22A8"/>
    <w:rsid w:val="001F4CD7"/>
    <w:rsid w:val="002053BC"/>
    <w:rsid w:val="002112D7"/>
    <w:rsid w:val="00217FE7"/>
    <w:rsid w:val="002260DD"/>
    <w:rsid w:val="00234E91"/>
    <w:rsid w:val="00234E9B"/>
    <w:rsid w:val="002372BB"/>
    <w:rsid w:val="00243DA4"/>
    <w:rsid w:val="00245766"/>
    <w:rsid w:val="00262E96"/>
    <w:rsid w:val="00266111"/>
    <w:rsid w:val="00267D6D"/>
    <w:rsid w:val="002707FF"/>
    <w:rsid w:val="00280A89"/>
    <w:rsid w:val="00283100"/>
    <w:rsid w:val="00294F54"/>
    <w:rsid w:val="002953C3"/>
    <w:rsid w:val="00297CD8"/>
    <w:rsid w:val="00297D54"/>
    <w:rsid w:val="002B0217"/>
    <w:rsid w:val="002B05C9"/>
    <w:rsid w:val="002B1A22"/>
    <w:rsid w:val="002B224A"/>
    <w:rsid w:val="002B3DD3"/>
    <w:rsid w:val="002C2884"/>
    <w:rsid w:val="002C70C3"/>
    <w:rsid w:val="002D6796"/>
    <w:rsid w:val="002E30C0"/>
    <w:rsid w:val="003008EB"/>
    <w:rsid w:val="00300BA4"/>
    <w:rsid w:val="00304F17"/>
    <w:rsid w:val="00307F74"/>
    <w:rsid w:val="003149E2"/>
    <w:rsid w:val="00320299"/>
    <w:rsid w:val="00326ED4"/>
    <w:rsid w:val="00330996"/>
    <w:rsid w:val="0033788A"/>
    <w:rsid w:val="00340FD2"/>
    <w:rsid w:val="003556EE"/>
    <w:rsid w:val="003610CD"/>
    <w:rsid w:val="0036421D"/>
    <w:rsid w:val="00367E2B"/>
    <w:rsid w:val="00372371"/>
    <w:rsid w:val="003774AC"/>
    <w:rsid w:val="00382183"/>
    <w:rsid w:val="00393FF4"/>
    <w:rsid w:val="003B6522"/>
    <w:rsid w:val="003B6E5C"/>
    <w:rsid w:val="003C36B8"/>
    <w:rsid w:val="003D550E"/>
    <w:rsid w:val="003E0025"/>
    <w:rsid w:val="003E4456"/>
    <w:rsid w:val="003E7B3F"/>
    <w:rsid w:val="003F79B2"/>
    <w:rsid w:val="004047B7"/>
    <w:rsid w:val="00410D36"/>
    <w:rsid w:val="00412B5D"/>
    <w:rsid w:val="00416ED0"/>
    <w:rsid w:val="0042236F"/>
    <w:rsid w:val="00433215"/>
    <w:rsid w:val="00452878"/>
    <w:rsid w:val="00475B2F"/>
    <w:rsid w:val="00485242"/>
    <w:rsid w:val="00491BA0"/>
    <w:rsid w:val="00492613"/>
    <w:rsid w:val="00493AEB"/>
    <w:rsid w:val="00493FA7"/>
    <w:rsid w:val="00494BB8"/>
    <w:rsid w:val="00495BA7"/>
    <w:rsid w:val="004A181D"/>
    <w:rsid w:val="004A5918"/>
    <w:rsid w:val="004A6E3B"/>
    <w:rsid w:val="004A7439"/>
    <w:rsid w:val="004B5863"/>
    <w:rsid w:val="004C1ABE"/>
    <w:rsid w:val="004C6140"/>
    <w:rsid w:val="004D1FC9"/>
    <w:rsid w:val="004D241D"/>
    <w:rsid w:val="004E0C74"/>
    <w:rsid w:val="004E0E8B"/>
    <w:rsid w:val="00510465"/>
    <w:rsid w:val="005211CC"/>
    <w:rsid w:val="00532F9B"/>
    <w:rsid w:val="0053467A"/>
    <w:rsid w:val="00542F2A"/>
    <w:rsid w:val="00547A30"/>
    <w:rsid w:val="005535C4"/>
    <w:rsid w:val="00557369"/>
    <w:rsid w:val="00565DFB"/>
    <w:rsid w:val="0057755E"/>
    <w:rsid w:val="00582FBA"/>
    <w:rsid w:val="00586892"/>
    <w:rsid w:val="005A0554"/>
    <w:rsid w:val="005A1DF3"/>
    <w:rsid w:val="005B0D99"/>
    <w:rsid w:val="005B2B0C"/>
    <w:rsid w:val="005C6C76"/>
    <w:rsid w:val="005D581F"/>
    <w:rsid w:val="005D735F"/>
    <w:rsid w:val="005E0DB7"/>
    <w:rsid w:val="005E685C"/>
    <w:rsid w:val="005F1BF9"/>
    <w:rsid w:val="006030DC"/>
    <w:rsid w:val="006103E8"/>
    <w:rsid w:val="006139FD"/>
    <w:rsid w:val="00615975"/>
    <w:rsid w:val="006250D3"/>
    <w:rsid w:val="00631289"/>
    <w:rsid w:val="006347B3"/>
    <w:rsid w:val="00635380"/>
    <w:rsid w:val="0065240B"/>
    <w:rsid w:val="00654E19"/>
    <w:rsid w:val="006569CA"/>
    <w:rsid w:val="00657056"/>
    <w:rsid w:val="006602D6"/>
    <w:rsid w:val="0066533D"/>
    <w:rsid w:val="00674674"/>
    <w:rsid w:val="0069394E"/>
    <w:rsid w:val="00697D0A"/>
    <w:rsid w:val="006A3AC0"/>
    <w:rsid w:val="006B59CF"/>
    <w:rsid w:val="006C68B7"/>
    <w:rsid w:val="006C6A12"/>
    <w:rsid w:val="006C6C44"/>
    <w:rsid w:val="006C76D5"/>
    <w:rsid w:val="006C7822"/>
    <w:rsid w:val="006D309B"/>
    <w:rsid w:val="006D642A"/>
    <w:rsid w:val="006D7BA9"/>
    <w:rsid w:val="006E7C63"/>
    <w:rsid w:val="006F1FC9"/>
    <w:rsid w:val="006F25AF"/>
    <w:rsid w:val="006F3084"/>
    <w:rsid w:val="006F6427"/>
    <w:rsid w:val="00703C57"/>
    <w:rsid w:val="00705DC4"/>
    <w:rsid w:val="00720BF0"/>
    <w:rsid w:val="007236D8"/>
    <w:rsid w:val="00732FF5"/>
    <w:rsid w:val="00745ADF"/>
    <w:rsid w:val="0074715E"/>
    <w:rsid w:val="007550B7"/>
    <w:rsid w:val="0075568D"/>
    <w:rsid w:val="007564C3"/>
    <w:rsid w:val="007632F6"/>
    <w:rsid w:val="00776B64"/>
    <w:rsid w:val="007810F9"/>
    <w:rsid w:val="00781804"/>
    <w:rsid w:val="00784618"/>
    <w:rsid w:val="00786641"/>
    <w:rsid w:val="007A0C21"/>
    <w:rsid w:val="007A37CB"/>
    <w:rsid w:val="007A580E"/>
    <w:rsid w:val="007A5C98"/>
    <w:rsid w:val="007B55AD"/>
    <w:rsid w:val="007B5A53"/>
    <w:rsid w:val="007B7B99"/>
    <w:rsid w:val="007C06F8"/>
    <w:rsid w:val="007E4E83"/>
    <w:rsid w:val="0082040E"/>
    <w:rsid w:val="008351FE"/>
    <w:rsid w:val="00837412"/>
    <w:rsid w:val="00843DC4"/>
    <w:rsid w:val="00861F91"/>
    <w:rsid w:val="00863784"/>
    <w:rsid w:val="00865C47"/>
    <w:rsid w:val="0087387F"/>
    <w:rsid w:val="00890F6D"/>
    <w:rsid w:val="00893700"/>
    <w:rsid w:val="00897024"/>
    <w:rsid w:val="008A04F0"/>
    <w:rsid w:val="008A2750"/>
    <w:rsid w:val="008A4AD3"/>
    <w:rsid w:val="008B4175"/>
    <w:rsid w:val="008D1EBC"/>
    <w:rsid w:val="008D368C"/>
    <w:rsid w:val="008D6E10"/>
    <w:rsid w:val="008E1417"/>
    <w:rsid w:val="008E4419"/>
    <w:rsid w:val="00902A6F"/>
    <w:rsid w:val="00913287"/>
    <w:rsid w:val="00914D0F"/>
    <w:rsid w:val="009156F0"/>
    <w:rsid w:val="00920AA1"/>
    <w:rsid w:val="00920DB0"/>
    <w:rsid w:val="0092457B"/>
    <w:rsid w:val="0093519A"/>
    <w:rsid w:val="00936CE7"/>
    <w:rsid w:val="00950631"/>
    <w:rsid w:val="00961D29"/>
    <w:rsid w:val="00964F8F"/>
    <w:rsid w:val="009A556E"/>
    <w:rsid w:val="009B29AE"/>
    <w:rsid w:val="009B3229"/>
    <w:rsid w:val="009B468C"/>
    <w:rsid w:val="009C3858"/>
    <w:rsid w:val="009D0F91"/>
    <w:rsid w:val="009D117F"/>
    <w:rsid w:val="009D7CCB"/>
    <w:rsid w:val="009E1239"/>
    <w:rsid w:val="009F14C1"/>
    <w:rsid w:val="009F3C11"/>
    <w:rsid w:val="00A0119B"/>
    <w:rsid w:val="00A02FAC"/>
    <w:rsid w:val="00A04FCE"/>
    <w:rsid w:val="00A13CD3"/>
    <w:rsid w:val="00A251AD"/>
    <w:rsid w:val="00A30E4D"/>
    <w:rsid w:val="00A31CA9"/>
    <w:rsid w:val="00A3234B"/>
    <w:rsid w:val="00A33CA8"/>
    <w:rsid w:val="00A3677C"/>
    <w:rsid w:val="00A3743D"/>
    <w:rsid w:val="00A417E4"/>
    <w:rsid w:val="00A43F52"/>
    <w:rsid w:val="00A45A8A"/>
    <w:rsid w:val="00A50ED8"/>
    <w:rsid w:val="00A51E1B"/>
    <w:rsid w:val="00A56C9F"/>
    <w:rsid w:val="00A63383"/>
    <w:rsid w:val="00A67CD4"/>
    <w:rsid w:val="00A70F0A"/>
    <w:rsid w:val="00A73642"/>
    <w:rsid w:val="00A75469"/>
    <w:rsid w:val="00A836FD"/>
    <w:rsid w:val="00A8595A"/>
    <w:rsid w:val="00A902E0"/>
    <w:rsid w:val="00A944A3"/>
    <w:rsid w:val="00AB2D56"/>
    <w:rsid w:val="00AB3484"/>
    <w:rsid w:val="00AC39B5"/>
    <w:rsid w:val="00AD1323"/>
    <w:rsid w:val="00AE400F"/>
    <w:rsid w:val="00AF065C"/>
    <w:rsid w:val="00AF147E"/>
    <w:rsid w:val="00AF3136"/>
    <w:rsid w:val="00AF5247"/>
    <w:rsid w:val="00B0766C"/>
    <w:rsid w:val="00B118A4"/>
    <w:rsid w:val="00B12A65"/>
    <w:rsid w:val="00B17D31"/>
    <w:rsid w:val="00B46215"/>
    <w:rsid w:val="00B4713B"/>
    <w:rsid w:val="00B60FAE"/>
    <w:rsid w:val="00B633E3"/>
    <w:rsid w:val="00B67E22"/>
    <w:rsid w:val="00B722F7"/>
    <w:rsid w:val="00B920FE"/>
    <w:rsid w:val="00B95C5C"/>
    <w:rsid w:val="00BC2370"/>
    <w:rsid w:val="00BC486E"/>
    <w:rsid w:val="00BC5243"/>
    <w:rsid w:val="00BD12C1"/>
    <w:rsid w:val="00BD51E9"/>
    <w:rsid w:val="00BD7C47"/>
    <w:rsid w:val="00BE149F"/>
    <w:rsid w:val="00BF3ACF"/>
    <w:rsid w:val="00BF7577"/>
    <w:rsid w:val="00C06189"/>
    <w:rsid w:val="00C1751E"/>
    <w:rsid w:val="00C25BF5"/>
    <w:rsid w:val="00C26A1F"/>
    <w:rsid w:val="00C43143"/>
    <w:rsid w:val="00C62FA7"/>
    <w:rsid w:val="00C63764"/>
    <w:rsid w:val="00C6420A"/>
    <w:rsid w:val="00C66F53"/>
    <w:rsid w:val="00C712B6"/>
    <w:rsid w:val="00C81168"/>
    <w:rsid w:val="00C8339A"/>
    <w:rsid w:val="00C87E5A"/>
    <w:rsid w:val="00CA0EB5"/>
    <w:rsid w:val="00CB312D"/>
    <w:rsid w:val="00CB3726"/>
    <w:rsid w:val="00CB7D78"/>
    <w:rsid w:val="00CC7D2B"/>
    <w:rsid w:val="00CD1323"/>
    <w:rsid w:val="00CD7D60"/>
    <w:rsid w:val="00CE1E6B"/>
    <w:rsid w:val="00CF04A6"/>
    <w:rsid w:val="00CF6169"/>
    <w:rsid w:val="00D03548"/>
    <w:rsid w:val="00D0541F"/>
    <w:rsid w:val="00D10944"/>
    <w:rsid w:val="00D1687F"/>
    <w:rsid w:val="00D25DE5"/>
    <w:rsid w:val="00D2634F"/>
    <w:rsid w:val="00D26620"/>
    <w:rsid w:val="00D30BB6"/>
    <w:rsid w:val="00D34E20"/>
    <w:rsid w:val="00D41AB6"/>
    <w:rsid w:val="00D44376"/>
    <w:rsid w:val="00D51DB0"/>
    <w:rsid w:val="00D56CBF"/>
    <w:rsid w:val="00D7456B"/>
    <w:rsid w:val="00D80CA8"/>
    <w:rsid w:val="00DA1DBC"/>
    <w:rsid w:val="00DC6749"/>
    <w:rsid w:val="00DD7002"/>
    <w:rsid w:val="00DE74BE"/>
    <w:rsid w:val="00DF014E"/>
    <w:rsid w:val="00E00B32"/>
    <w:rsid w:val="00E14F29"/>
    <w:rsid w:val="00E24785"/>
    <w:rsid w:val="00E41496"/>
    <w:rsid w:val="00E41B81"/>
    <w:rsid w:val="00E4487B"/>
    <w:rsid w:val="00E45DFF"/>
    <w:rsid w:val="00E506BF"/>
    <w:rsid w:val="00E56650"/>
    <w:rsid w:val="00E84F0C"/>
    <w:rsid w:val="00E87AA7"/>
    <w:rsid w:val="00E959E2"/>
    <w:rsid w:val="00EA322B"/>
    <w:rsid w:val="00EA7024"/>
    <w:rsid w:val="00EC16D8"/>
    <w:rsid w:val="00EC5FA6"/>
    <w:rsid w:val="00ED3069"/>
    <w:rsid w:val="00EE17DE"/>
    <w:rsid w:val="00EF65B9"/>
    <w:rsid w:val="00EF7E8C"/>
    <w:rsid w:val="00F03B67"/>
    <w:rsid w:val="00F2068A"/>
    <w:rsid w:val="00F22FEC"/>
    <w:rsid w:val="00F254B4"/>
    <w:rsid w:val="00F45A45"/>
    <w:rsid w:val="00F45FE5"/>
    <w:rsid w:val="00F63505"/>
    <w:rsid w:val="00F7125C"/>
    <w:rsid w:val="00F71D77"/>
    <w:rsid w:val="00F76925"/>
    <w:rsid w:val="00F95C27"/>
    <w:rsid w:val="00FA1E78"/>
    <w:rsid w:val="00FA68DD"/>
    <w:rsid w:val="00FB2A7E"/>
    <w:rsid w:val="00FB7CC4"/>
    <w:rsid w:val="00FC2AE7"/>
    <w:rsid w:val="00FE055A"/>
    <w:rsid w:val="00FE7C7F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F2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37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637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E14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49F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14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49F"/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0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09B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F2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37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637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E14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49F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14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49F"/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0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09B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Lacerenza</dc:creator>
  <cp:lastModifiedBy>Giuseppe Lacerenza</cp:lastModifiedBy>
  <cp:revision>5</cp:revision>
  <dcterms:created xsi:type="dcterms:W3CDTF">2021-04-28T08:36:00Z</dcterms:created>
  <dcterms:modified xsi:type="dcterms:W3CDTF">2021-04-28T08:39:00Z</dcterms:modified>
</cp:coreProperties>
</file>